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0039" w14:textId="036AF10D" w:rsidR="005B7892" w:rsidRPr="00D02EA6" w:rsidRDefault="00D02EA6" w:rsidP="00D02EA6">
      <w:pPr>
        <w:snapToGrid w:val="0"/>
        <w:spacing w:line="360" w:lineRule="auto"/>
        <w:jc w:val="center"/>
        <w:rPr>
          <w:rFonts w:asciiTheme="majorEastAsia" w:eastAsiaTheme="majorEastAsia" w:hAnsiTheme="majorEastAsia" w:cs="仿宋"/>
          <w:b/>
          <w:bCs/>
          <w:sz w:val="48"/>
          <w:szCs w:val="48"/>
        </w:rPr>
      </w:pPr>
      <w:r w:rsidRPr="00D02EA6">
        <w:rPr>
          <w:rFonts w:asciiTheme="majorEastAsia" w:eastAsiaTheme="majorEastAsia" w:hAnsiTheme="majorEastAsia" w:cs="仿宋" w:hint="eastAsia"/>
          <w:b/>
          <w:bCs/>
          <w:sz w:val="48"/>
          <w:szCs w:val="48"/>
        </w:rPr>
        <w:t>社会工作服务协议书</w:t>
      </w:r>
      <w:r w:rsidR="005C48FF">
        <w:rPr>
          <w:rFonts w:asciiTheme="majorEastAsia" w:eastAsiaTheme="majorEastAsia" w:hAnsiTheme="majorEastAsia" w:cs="仿宋" w:hint="eastAsia"/>
          <w:b/>
          <w:bCs/>
          <w:sz w:val="48"/>
          <w:szCs w:val="48"/>
        </w:rPr>
        <w:t>（模板）</w:t>
      </w:r>
    </w:p>
    <w:p w14:paraId="193D6346" w14:textId="77777777" w:rsidR="005B7892" w:rsidRPr="00D02EA6" w:rsidRDefault="00D02EA6">
      <w:pPr>
        <w:numPr>
          <w:ilvl w:val="0"/>
          <w:numId w:val="1"/>
        </w:numPr>
        <w:snapToGrid w:val="0"/>
        <w:spacing w:line="360" w:lineRule="auto"/>
        <w:rPr>
          <w:rFonts w:asciiTheme="minorEastAsia" w:hAnsiTheme="minorEastAsia" w:cs="仿宋"/>
          <w:sz w:val="28"/>
          <w:szCs w:val="28"/>
        </w:rPr>
      </w:pPr>
      <w:r w:rsidRPr="00D02EA6">
        <w:rPr>
          <w:rFonts w:asciiTheme="majorEastAsia" w:eastAsiaTheme="majorEastAsia" w:hAnsiTheme="majorEastAsia" w:cs="仿宋" w:hint="eastAsia"/>
          <w:sz w:val="28"/>
          <w:szCs w:val="28"/>
        </w:rPr>
        <w:t xml:space="preserve"> </w:t>
      </w:r>
      <w:r w:rsidRPr="00D02EA6">
        <w:rPr>
          <w:rFonts w:asciiTheme="minorEastAsia" w:hAnsiTheme="minorEastAsia" w:cs="仿宋" w:hint="eastAsia"/>
          <w:sz w:val="28"/>
          <w:szCs w:val="28"/>
        </w:rPr>
        <w:t>本协议当事人</w:t>
      </w:r>
    </w:p>
    <w:p w14:paraId="631642BA" w14:textId="77777777" w:rsidR="005B7892" w:rsidRPr="00D02EA6" w:rsidRDefault="00D02EA6">
      <w:pPr>
        <w:snapToGrid w:val="0"/>
        <w:spacing w:line="360" w:lineRule="auto"/>
        <w:rPr>
          <w:rFonts w:asciiTheme="minorEastAsia" w:hAnsiTheme="minorEastAsia" w:cs="仿宋"/>
          <w:sz w:val="28"/>
          <w:szCs w:val="28"/>
        </w:rPr>
      </w:pPr>
      <w:r w:rsidRPr="00D02EA6">
        <w:rPr>
          <w:rFonts w:asciiTheme="minorEastAsia" w:hAnsiTheme="minorEastAsia" w:cs="仿宋" w:hint="eastAsia"/>
          <w:sz w:val="28"/>
          <w:szCs w:val="28"/>
        </w:rPr>
        <w:t>甲方（委托方）：</w:t>
      </w:r>
    </w:p>
    <w:p w14:paraId="680AD2A7" w14:textId="77777777" w:rsidR="005B7892" w:rsidRPr="00D02EA6" w:rsidRDefault="00D02EA6">
      <w:pPr>
        <w:snapToGrid w:val="0"/>
        <w:spacing w:line="360" w:lineRule="auto"/>
        <w:rPr>
          <w:rFonts w:asciiTheme="minorEastAsia" w:hAnsiTheme="minorEastAsia" w:cs="仿宋"/>
          <w:sz w:val="28"/>
          <w:szCs w:val="28"/>
        </w:rPr>
      </w:pPr>
      <w:r w:rsidRPr="00D02EA6">
        <w:rPr>
          <w:rFonts w:asciiTheme="minorEastAsia" w:hAnsiTheme="minorEastAsia" w:cs="仿宋" w:hint="eastAsia"/>
          <w:sz w:val="28"/>
          <w:szCs w:val="28"/>
        </w:rPr>
        <w:t>乙方（受托方）：</w:t>
      </w:r>
    </w:p>
    <w:p w14:paraId="02403EE4" w14:textId="77777777" w:rsidR="005B7892" w:rsidRPr="00D02EA6" w:rsidRDefault="00D02EA6">
      <w:pPr>
        <w:snapToGrid w:val="0"/>
        <w:spacing w:line="360" w:lineRule="auto"/>
        <w:ind w:firstLineChars="200" w:firstLine="560"/>
        <w:rPr>
          <w:rFonts w:asciiTheme="minorEastAsia" w:hAnsiTheme="minorEastAsia" w:cs="仿宋"/>
          <w:sz w:val="28"/>
          <w:szCs w:val="28"/>
        </w:rPr>
      </w:pPr>
      <w:r w:rsidRPr="00D02EA6">
        <w:rPr>
          <w:rFonts w:asciiTheme="minorEastAsia" w:hAnsiTheme="minorEastAsia" w:cs="仿宋" w:hint="eastAsia"/>
          <w:sz w:val="28"/>
          <w:szCs w:val="28"/>
        </w:rPr>
        <w:t>在自愿、平等、协商一致的基础上，就甲方委托乙方提供社会工作专业化服务事项订立本协议。</w:t>
      </w:r>
    </w:p>
    <w:p w14:paraId="75B96BB8" w14:textId="77777777" w:rsidR="005B7892" w:rsidRPr="00D02EA6" w:rsidRDefault="00D02EA6">
      <w:pPr>
        <w:numPr>
          <w:ilvl w:val="0"/>
          <w:numId w:val="1"/>
        </w:numPr>
        <w:snapToGrid w:val="0"/>
        <w:spacing w:line="360" w:lineRule="auto"/>
        <w:rPr>
          <w:rFonts w:asciiTheme="minorEastAsia" w:hAnsiTheme="minorEastAsia" w:cs="仿宋"/>
          <w:sz w:val="28"/>
          <w:szCs w:val="28"/>
        </w:rPr>
      </w:pPr>
      <w:r w:rsidRPr="00D02EA6">
        <w:rPr>
          <w:rFonts w:asciiTheme="minorEastAsia" w:hAnsiTheme="minorEastAsia" w:cs="仿宋" w:hint="eastAsia"/>
          <w:sz w:val="28"/>
          <w:szCs w:val="28"/>
        </w:rPr>
        <w:t>服务目的</w:t>
      </w:r>
    </w:p>
    <w:p w14:paraId="65666934" w14:textId="43F2C096" w:rsidR="005B7892" w:rsidRPr="00D02EA6" w:rsidRDefault="00D02EA6">
      <w:pPr>
        <w:snapToGrid w:val="0"/>
        <w:spacing w:line="360" w:lineRule="auto"/>
        <w:ind w:firstLineChars="200" w:firstLine="560"/>
        <w:rPr>
          <w:rFonts w:asciiTheme="minorEastAsia" w:hAnsiTheme="minorEastAsia" w:cs="仿宋"/>
          <w:sz w:val="28"/>
          <w:szCs w:val="28"/>
        </w:rPr>
      </w:pPr>
      <w:r w:rsidRPr="00D02EA6">
        <w:rPr>
          <w:rFonts w:asciiTheme="minorEastAsia" w:hAnsiTheme="minorEastAsia" w:cs="仿宋" w:hint="eastAsia"/>
          <w:sz w:val="28"/>
          <w:szCs w:val="28"/>
        </w:rPr>
        <w:t>预防和解决X</w:t>
      </w:r>
      <w:r w:rsidRPr="00D02EA6">
        <w:rPr>
          <w:rFonts w:asciiTheme="minorEastAsia" w:hAnsiTheme="minorEastAsia" w:cs="仿宋"/>
          <w:sz w:val="28"/>
          <w:szCs w:val="28"/>
        </w:rPr>
        <w:t>X</w:t>
      </w:r>
      <w:r w:rsidRPr="00D02EA6">
        <w:rPr>
          <w:rFonts w:asciiTheme="minorEastAsia" w:hAnsiTheme="minorEastAsia" w:cs="仿宋" w:hint="eastAsia"/>
          <w:sz w:val="28"/>
          <w:szCs w:val="28"/>
        </w:rPr>
        <w:t>群体的</w:t>
      </w:r>
      <w:r w:rsidRPr="00D02EA6">
        <w:rPr>
          <w:rFonts w:asciiTheme="minorEastAsia" w:hAnsiTheme="minorEastAsia" w:cs="仿宋"/>
          <w:sz w:val="28"/>
          <w:szCs w:val="28"/>
        </w:rPr>
        <w:t>XX</w:t>
      </w:r>
      <w:r w:rsidRPr="00D02EA6">
        <w:rPr>
          <w:rFonts w:asciiTheme="minorEastAsia" w:hAnsiTheme="minorEastAsia" w:cs="仿宋" w:hint="eastAsia"/>
          <w:sz w:val="28"/>
          <w:szCs w:val="28"/>
        </w:rPr>
        <w:t>问题，提高X</w:t>
      </w:r>
      <w:r w:rsidRPr="00D02EA6">
        <w:rPr>
          <w:rFonts w:asciiTheme="minorEastAsia" w:hAnsiTheme="minorEastAsia" w:cs="仿宋"/>
          <w:sz w:val="28"/>
          <w:szCs w:val="28"/>
        </w:rPr>
        <w:t>X</w:t>
      </w:r>
      <w:r w:rsidRPr="00D02EA6">
        <w:rPr>
          <w:rFonts w:asciiTheme="minorEastAsia" w:hAnsiTheme="minorEastAsia" w:cs="仿宋" w:hint="eastAsia"/>
          <w:sz w:val="28"/>
          <w:szCs w:val="28"/>
        </w:rPr>
        <w:t>精神健康和生活质量。</w:t>
      </w:r>
    </w:p>
    <w:p w14:paraId="24DEEE4C" w14:textId="77777777" w:rsidR="005B7892" w:rsidRPr="00D02EA6" w:rsidRDefault="00D02EA6">
      <w:pPr>
        <w:numPr>
          <w:ilvl w:val="0"/>
          <w:numId w:val="1"/>
        </w:numPr>
        <w:snapToGrid w:val="0"/>
        <w:spacing w:line="360" w:lineRule="auto"/>
        <w:rPr>
          <w:rFonts w:asciiTheme="minorEastAsia" w:hAnsiTheme="minorEastAsia" w:cs="仿宋"/>
          <w:sz w:val="28"/>
          <w:szCs w:val="28"/>
        </w:rPr>
      </w:pPr>
      <w:r w:rsidRPr="00D02EA6">
        <w:rPr>
          <w:rFonts w:asciiTheme="minorEastAsia" w:hAnsiTheme="minorEastAsia" w:cs="仿宋" w:hint="eastAsia"/>
          <w:sz w:val="28"/>
          <w:szCs w:val="28"/>
        </w:rPr>
        <w:t>目标群体</w:t>
      </w:r>
    </w:p>
    <w:p w14:paraId="17689D7F" w14:textId="007EE03C" w:rsidR="005B7892" w:rsidRPr="00D02EA6" w:rsidRDefault="00D02EA6">
      <w:pPr>
        <w:snapToGrid w:val="0"/>
        <w:spacing w:line="360" w:lineRule="auto"/>
        <w:ind w:firstLineChars="200" w:firstLine="560"/>
        <w:rPr>
          <w:rFonts w:asciiTheme="minorEastAsia" w:hAnsiTheme="minorEastAsia" w:cs="仿宋"/>
          <w:sz w:val="28"/>
          <w:szCs w:val="28"/>
        </w:rPr>
      </w:pPr>
      <w:r w:rsidRPr="00D02EA6">
        <w:rPr>
          <w:rFonts w:asciiTheme="minorEastAsia" w:hAnsiTheme="minorEastAsia" w:cs="仿宋"/>
          <w:sz w:val="28"/>
          <w:szCs w:val="28"/>
        </w:rPr>
        <w:t>XX</w:t>
      </w:r>
      <w:r w:rsidRPr="00D02EA6">
        <w:rPr>
          <w:rFonts w:asciiTheme="minorEastAsia" w:hAnsiTheme="minorEastAsia" w:cs="仿宋" w:hint="eastAsia"/>
          <w:sz w:val="28"/>
          <w:szCs w:val="28"/>
        </w:rPr>
        <w:t>市</w:t>
      </w:r>
      <w:r w:rsidRPr="00D02EA6">
        <w:rPr>
          <w:rFonts w:asciiTheme="minorEastAsia" w:hAnsiTheme="minorEastAsia" w:cs="仿宋"/>
          <w:sz w:val="28"/>
          <w:szCs w:val="28"/>
        </w:rPr>
        <w:t>XX</w:t>
      </w:r>
      <w:r w:rsidRPr="00D02EA6">
        <w:rPr>
          <w:rFonts w:asciiTheme="minorEastAsia" w:hAnsiTheme="minorEastAsia" w:cs="仿宋" w:hint="eastAsia"/>
          <w:sz w:val="28"/>
          <w:szCs w:val="28"/>
        </w:rPr>
        <w:t>区</w:t>
      </w:r>
      <w:r w:rsidRPr="00D02EA6">
        <w:rPr>
          <w:rFonts w:asciiTheme="minorEastAsia" w:hAnsiTheme="minorEastAsia" w:cs="仿宋"/>
          <w:sz w:val="28"/>
          <w:szCs w:val="28"/>
        </w:rPr>
        <w:t>XX</w:t>
      </w:r>
      <w:r w:rsidRPr="00D02EA6">
        <w:rPr>
          <w:rFonts w:asciiTheme="minorEastAsia" w:hAnsiTheme="minorEastAsia" w:cs="仿宋" w:hint="eastAsia"/>
          <w:sz w:val="28"/>
          <w:szCs w:val="28"/>
        </w:rPr>
        <w:t>乡</w:t>
      </w:r>
      <w:r>
        <w:rPr>
          <w:rFonts w:asciiTheme="minorEastAsia" w:hAnsiTheme="minorEastAsia" w:cs="仿宋" w:hint="eastAsia"/>
          <w:sz w:val="28"/>
          <w:szCs w:val="28"/>
        </w:rPr>
        <w:t>，共计X</w:t>
      </w:r>
      <w:r>
        <w:rPr>
          <w:rFonts w:asciiTheme="minorEastAsia" w:hAnsiTheme="minorEastAsia" w:cs="仿宋"/>
          <w:sz w:val="28"/>
          <w:szCs w:val="28"/>
        </w:rPr>
        <w:t>X</w:t>
      </w:r>
      <w:r>
        <w:rPr>
          <w:rFonts w:asciiTheme="minorEastAsia" w:hAnsiTheme="minorEastAsia" w:cs="仿宋" w:hint="eastAsia"/>
          <w:sz w:val="28"/>
          <w:szCs w:val="28"/>
        </w:rPr>
        <w:t>人。</w:t>
      </w:r>
    </w:p>
    <w:p w14:paraId="236EDA58" w14:textId="77777777" w:rsidR="005B7892" w:rsidRPr="00D02EA6" w:rsidRDefault="00D02EA6">
      <w:pPr>
        <w:numPr>
          <w:ilvl w:val="0"/>
          <w:numId w:val="1"/>
        </w:numPr>
        <w:snapToGrid w:val="0"/>
        <w:spacing w:line="360" w:lineRule="auto"/>
        <w:rPr>
          <w:rFonts w:asciiTheme="minorEastAsia" w:hAnsiTheme="minorEastAsia" w:cs="仿宋"/>
          <w:sz w:val="28"/>
          <w:szCs w:val="28"/>
        </w:rPr>
      </w:pPr>
      <w:r w:rsidRPr="00D02EA6">
        <w:rPr>
          <w:rFonts w:asciiTheme="minorEastAsia" w:hAnsiTheme="minorEastAsia" w:cs="仿宋" w:hint="eastAsia"/>
          <w:sz w:val="28"/>
          <w:szCs w:val="28"/>
        </w:rPr>
        <w:t>服务内容</w:t>
      </w:r>
    </w:p>
    <w:p w14:paraId="6EBB2733" w14:textId="7E84C593" w:rsidR="005B7892" w:rsidRPr="00D02EA6" w:rsidRDefault="00D02EA6">
      <w:pPr>
        <w:numPr>
          <w:ilvl w:val="0"/>
          <w:numId w:val="2"/>
        </w:numPr>
        <w:snapToGrid w:val="0"/>
        <w:spacing w:line="360" w:lineRule="auto"/>
        <w:rPr>
          <w:rFonts w:asciiTheme="minorEastAsia" w:hAnsiTheme="minorEastAsia" w:cs="仿宋"/>
          <w:sz w:val="28"/>
          <w:szCs w:val="28"/>
        </w:rPr>
      </w:pPr>
      <w:r w:rsidRPr="00D02EA6">
        <w:rPr>
          <w:rFonts w:asciiTheme="minorEastAsia" w:hAnsiTheme="minorEastAsia" w:cs="仿宋" w:hint="eastAsia"/>
          <w:sz w:val="28"/>
          <w:szCs w:val="28"/>
        </w:rPr>
        <w:t>……</w:t>
      </w:r>
    </w:p>
    <w:p w14:paraId="20C00F1A" w14:textId="77777777" w:rsidR="00D02EA6" w:rsidRPr="00D02EA6" w:rsidRDefault="00D02EA6">
      <w:pPr>
        <w:numPr>
          <w:ilvl w:val="0"/>
          <w:numId w:val="2"/>
        </w:numPr>
        <w:snapToGrid w:val="0"/>
        <w:spacing w:line="360" w:lineRule="auto"/>
        <w:rPr>
          <w:rFonts w:asciiTheme="minorEastAsia" w:hAnsiTheme="minorEastAsia" w:cs="仿宋"/>
          <w:sz w:val="28"/>
          <w:szCs w:val="28"/>
        </w:rPr>
      </w:pPr>
      <w:r w:rsidRPr="00D02EA6">
        <w:rPr>
          <w:rFonts w:asciiTheme="minorEastAsia" w:hAnsiTheme="minorEastAsia" w:cs="仿宋" w:hint="eastAsia"/>
          <w:sz w:val="28"/>
          <w:szCs w:val="28"/>
        </w:rPr>
        <w:t>……</w:t>
      </w:r>
    </w:p>
    <w:p w14:paraId="3B34D6C1" w14:textId="0804BB79" w:rsidR="005B7892" w:rsidRPr="00D02EA6" w:rsidRDefault="00D02EA6">
      <w:pPr>
        <w:numPr>
          <w:ilvl w:val="0"/>
          <w:numId w:val="2"/>
        </w:numPr>
        <w:snapToGrid w:val="0"/>
        <w:spacing w:line="360" w:lineRule="auto"/>
        <w:rPr>
          <w:rFonts w:asciiTheme="minorEastAsia" w:hAnsiTheme="minorEastAsia" w:cs="仿宋"/>
          <w:sz w:val="28"/>
          <w:szCs w:val="28"/>
        </w:rPr>
      </w:pPr>
      <w:r w:rsidRPr="00D02EA6">
        <w:rPr>
          <w:rFonts w:asciiTheme="minorEastAsia" w:hAnsiTheme="minorEastAsia" w:cs="仿宋" w:hint="eastAsia"/>
          <w:sz w:val="28"/>
          <w:szCs w:val="28"/>
        </w:rPr>
        <w:t>……</w:t>
      </w:r>
    </w:p>
    <w:p w14:paraId="751F7B1C" w14:textId="77777777" w:rsidR="005B7892" w:rsidRPr="00D02EA6" w:rsidRDefault="00D02EA6">
      <w:pPr>
        <w:numPr>
          <w:ilvl w:val="0"/>
          <w:numId w:val="1"/>
        </w:numPr>
        <w:snapToGrid w:val="0"/>
        <w:spacing w:line="360" w:lineRule="auto"/>
        <w:rPr>
          <w:rFonts w:asciiTheme="minorEastAsia" w:hAnsiTheme="minorEastAsia" w:cs="仿宋"/>
          <w:sz w:val="28"/>
          <w:szCs w:val="28"/>
        </w:rPr>
      </w:pPr>
      <w:r w:rsidRPr="00D02EA6">
        <w:rPr>
          <w:rFonts w:asciiTheme="minorEastAsia" w:hAnsiTheme="minorEastAsia" w:cs="仿宋" w:hint="eastAsia"/>
          <w:sz w:val="28"/>
          <w:szCs w:val="28"/>
        </w:rPr>
        <w:t>服务监管</w:t>
      </w:r>
    </w:p>
    <w:p w14:paraId="53C2C892" w14:textId="77777777" w:rsidR="005B7892" w:rsidRPr="00D02EA6" w:rsidRDefault="00D02EA6">
      <w:pPr>
        <w:numPr>
          <w:ilvl w:val="0"/>
          <w:numId w:val="3"/>
        </w:numPr>
        <w:snapToGrid w:val="0"/>
        <w:spacing w:line="360" w:lineRule="auto"/>
        <w:rPr>
          <w:rFonts w:asciiTheme="minorEastAsia" w:hAnsiTheme="minorEastAsia" w:cs="仿宋"/>
          <w:sz w:val="28"/>
          <w:szCs w:val="28"/>
        </w:rPr>
      </w:pPr>
      <w:r w:rsidRPr="00D02EA6">
        <w:rPr>
          <w:rFonts w:asciiTheme="minorEastAsia" w:hAnsiTheme="minorEastAsia" w:cs="仿宋" w:hint="eastAsia"/>
          <w:sz w:val="28"/>
          <w:szCs w:val="28"/>
        </w:rPr>
        <w:t>甲方为乙方提供必要的工作条件。</w:t>
      </w:r>
    </w:p>
    <w:p w14:paraId="72957C5A" w14:textId="77777777" w:rsidR="005B7892" w:rsidRPr="00D02EA6" w:rsidRDefault="00D02EA6">
      <w:pPr>
        <w:numPr>
          <w:ilvl w:val="0"/>
          <w:numId w:val="3"/>
        </w:numPr>
        <w:snapToGrid w:val="0"/>
        <w:spacing w:line="360" w:lineRule="auto"/>
        <w:rPr>
          <w:rFonts w:asciiTheme="minorEastAsia" w:hAnsiTheme="minorEastAsia" w:cs="仿宋"/>
          <w:sz w:val="28"/>
          <w:szCs w:val="28"/>
        </w:rPr>
      </w:pPr>
      <w:r w:rsidRPr="00D02EA6">
        <w:rPr>
          <w:rFonts w:asciiTheme="minorEastAsia" w:hAnsiTheme="minorEastAsia" w:cs="仿宋" w:hint="eastAsia"/>
          <w:sz w:val="28"/>
          <w:szCs w:val="28"/>
        </w:rPr>
        <w:t>甲乙双方协商安排社工的工作任务。</w:t>
      </w:r>
    </w:p>
    <w:p w14:paraId="6BD07770" w14:textId="77777777" w:rsidR="005B7892" w:rsidRPr="00D02EA6" w:rsidRDefault="00D02EA6">
      <w:pPr>
        <w:numPr>
          <w:ilvl w:val="0"/>
          <w:numId w:val="3"/>
        </w:numPr>
        <w:snapToGrid w:val="0"/>
        <w:spacing w:line="360" w:lineRule="auto"/>
        <w:rPr>
          <w:rFonts w:asciiTheme="minorEastAsia" w:hAnsiTheme="minorEastAsia" w:cs="仿宋"/>
          <w:sz w:val="28"/>
          <w:szCs w:val="28"/>
        </w:rPr>
      </w:pPr>
      <w:r w:rsidRPr="00D02EA6">
        <w:rPr>
          <w:rFonts w:asciiTheme="minorEastAsia" w:hAnsiTheme="minorEastAsia" w:cs="仿宋" w:hint="eastAsia"/>
          <w:sz w:val="28"/>
          <w:szCs w:val="28"/>
        </w:rPr>
        <w:t>甲方不应要求社工承担与其本职工作无关的任务。</w:t>
      </w:r>
    </w:p>
    <w:p w14:paraId="3782EF83" w14:textId="77777777" w:rsidR="005B7892" w:rsidRPr="00D02EA6" w:rsidRDefault="00D02EA6">
      <w:pPr>
        <w:numPr>
          <w:ilvl w:val="0"/>
          <w:numId w:val="3"/>
        </w:numPr>
        <w:snapToGrid w:val="0"/>
        <w:spacing w:line="360" w:lineRule="auto"/>
        <w:rPr>
          <w:rFonts w:asciiTheme="minorEastAsia" w:hAnsiTheme="minorEastAsia" w:cs="仿宋"/>
          <w:sz w:val="28"/>
          <w:szCs w:val="28"/>
        </w:rPr>
      </w:pPr>
      <w:r w:rsidRPr="00D02EA6">
        <w:rPr>
          <w:rFonts w:asciiTheme="minorEastAsia" w:hAnsiTheme="minorEastAsia" w:cs="仿宋" w:hint="eastAsia"/>
          <w:sz w:val="28"/>
          <w:szCs w:val="28"/>
        </w:rPr>
        <w:t>乙方如需请假，需得到甲方的批准。</w:t>
      </w:r>
    </w:p>
    <w:p w14:paraId="352B36C1" w14:textId="77777777" w:rsidR="005B7892" w:rsidRPr="00D02EA6" w:rsidRDefault="00D02EA6">
      <w:pPr>
        <w:numPr>
          <w:ilvl w:val="0"/>
          <w:numId w:val="1"/>
        </w:numPr>
        <w:snapToGrid w:val="0"/>
        <w:spacing w:line="360" w:lineRule="auto"/>
        <w:rPr>
          <w:rFonts w:asciiTheme="minorEastAsia" w:hAnsiTheme="minorEastAsia" w:cs="仿宋"/>
          <w:sz w:val="28"/>
          <w:szCs w:val="28"/>
        </w:rPr>
      </w:pPr>
      <w:r w:rsidRPr="00D02EA6">
        <w:rPr>
          <w:rFonts w:asciiTheme="minorEastAsia" w:hAnsiTheme="minorEastAsia" w:cs="仿宋" w:hint="eastAsia"/>
          <w:sz w:val="28"/>
          <w:szCs w:val="28"/>
        </w:rPr>
        <w:t>提供服务的时间</w:t>
      </w:r>
    </w:p>
    <w:p w14:paraId="55E04C80" w14:textId="5A388B07" w:rsidR="005B7892" w:rsidRPr="00D02EA6" w:rsidRDefault="00D02EA6">
      <w:pPr>
        <w:snapToGrid w:val="0"/>
        <w:spacing w:line="360" w:lineRule="auto"/>
        <w:ind w:firstLineChars="200" w:firstLine="560"/>
        <w:rPr>
          <w:rFonts w:asciiTheme="minorEastAsia" w:hAnsiTheme="minorEastAsia" w:cs="仿宋"/>
          <w:sz w:val="28"/>
          <w:szCs w:val="28"/>
        </w:rPr>
      </w:pPr>
      <w:r w:rsidRPr="00D02EA6">
        <w:rPr>
          <w:rFonts w:asciiTheme="minorEastAsia" w:hAnsiTheme="minorEastAsia" w:cs="仿宋" w:hint="eastAsia"/>
          <w:sz w:val="28"/>
          <w:szCs w:val="28"/>
        </w:rPr>
        <w:t>提供服务时间为每周X天。</w:t>
      </w:r>
    </w:p>
    <w:p w14:paraId="18E3A1CB" w14:textId="77777777" w:rsidR="005B7892" w:rsidRPr="00D02EA6" w:rsidRDefault="00D02EA6">
      <w:pPr>
        <w:numPr>
          <w:ilvl w:val="0"/>
          <w:numId w:val="1"/>
        </w:numPr>
        <w:snapToGrid w:val="0"/>
        <w:spacing w:line="360" w:lineRule="auto"/>
        <w:rPr>
          <w:rFonts w:asciiTheme="minorEastAsia" w:hAnsiTheme="minorEastAsia" w:cs="仿宋"/>
          <w:sz w:val="28"/>
          <w:szCs w:val="28"/>
        </w:rPr>
      </w:pPr>
      <w:r w:rsidRPr="00D02EA6">
        <w:rPr>
          <w:rFonts w:asciiTheme="minorEastAsia" w:hAnsiTheme="minorEastAsia" w:cs="仿宋" w:hint="eastAsia"/>
          <w:sz w:val="28"/>
          <w:szCs w:val="28"/>
        </w:rPr>
        <w:t>服务费用</w:t>
      </w:r>
    </w:p>
    <w:p w14:paraId="6FC2B3AC" w14:textId="1FED2B8F" w:rsidR="005B7892" w:rsidRPr="00D02EA6" w:rsidRDefault="00D02EA6">
      <w:pPr>
        <w:snapToGrid w:val="0"/>
        <w:spacing w:line="360" w:lineRule="auto"/>
        <w:ind w:firstLineChars="200" w:firstLine="560"/>
        <w:rPr>
          <w:rFonts w:asciiTheme="minorEastAsia" w:hAnsiTheme="minorEastAsia" w:cs="仿宋"/>
          <w:sz w:val="28"/>
          <w:szCs w:val="28"/>
        </w:rPr>
      </w:pPr>
      <w:r w:rsidRPr="00D02EA6">
        <w:rPr>
          <w:rFonts w:asciiTheme="minorEastAsia" w:hAnsiTheme="minorEastAsia" w:cs="仿宋" w:hint="eastAsia"/>
          <w:sz w:val="28"/>
          <w:szCs w:val="28"/>
        </w:rPr>
        <w:t>按次结算，结算标准按</w:t>
      </w:r>
      <w:r w:rsidRPr="00D02EA6">
        <w:rPr>
          <w:rFonts w:asciiTheme="minorEastAsia" w:hAnsiTheme="minorEastAsia" w:cs="仿宋"/>
          <w:sz w:val="28"/>
          <w:szCs w:val="28"/>
        </w:rPr>
        <w:t>XX</w:t>
      </w:r>
      <w:r w:rsidRPr="00D02EA6">
        <w:rPr>
          <w:rFonts w:asciiTheme="minorEastAsia" w:hAnsiTheme="minorEastAsia" w:cs="仿宋" w:hint="eastAsia"/>
          <w:sz w:val="28"/>
          <w:szCs w:val="28"/>
        </w:rPr>
        <w:t>标准结算。</w:t>
      </w:r>
    </w:p>
    <w:p w14:paraId="1B73BFE7" w14:textId="77777777" w:rsidR="005B7892" w:rsidRPr="00D02EA6" w:rsidRDefault="00D02EA6">
      <w:pPr>
        <w:numPr>
          <w:ilvl w:val="0"/>
          <w:numId w:val="1"/>
        </w:numPr>
        <w:snapToGrid w:val="0"/>
        <w:spacing w:line="360" w:lineRule="auto"/>
        <w:rPr>
          <w:rFonts w:asciiTheme="minorEastAsia" w:hAnsiTheme="minorEastAsia" w:cs="仿宋"/>
          <w:sz w:val="28"/>
          <w:szCs w:val="28"/>
        </w:rPr>
      </w:pPr>
      <w:r w:rsidRPr="00D02EA6">
        <w:rPr>
          <w:rFonts w:asciiTheme="minorEastAsia" w:hAnsiTheme="minorEastAsia" w:cs="仿宋" w:hint="eastAsia"/>
          <w:sz w:val="28"/>
          <w:szCs w:val="28"/>
        </w:rPr>
        <w:t>附则</w:t>
      </w:r>
    </w:p>
    <w:p w14:paraId="4295C27B" w14:textId="77777777" w:rsidR="005B7892" w:rsidRPr="00D02EA6" w:rsidRDefault="00D02EA6">
      <w:pPr>
        <w:numPr>
          <w:ilvl w:val="0"/>
          <w:numId w:val="4"/>
        </w:numPr>
        <w:snapToGrid w:val="0"/>
        <w:spacing w:line="360" w:lineRule="auto"/>
        <w:rPr>
          <w:rFonts w:asciiTheme="minorEastAsia" w:hAnsiTheme="minorEastAsia" w:cs="仿宋"/>
          <w:sz w:val="28"/>
          <w:szCs w:val="28"/>
        </w:rPr>
      </w:pPr>
      <w:r w:rsidRPr="00D02EA6">
        <w:rPr>
          <w:rFonts w:asciiTheme="minorEastAsia" w:hAnsiTheme="minorEastAsia" w:cs="仿宋" w:hint="eastAsia"/>
          <w:sz w:val="28"/>
          <w:szCs w:val="28"/>
        </w:rPr>
        <w:t>本协议自签订之日起开始生效。</w:t>
      </w:r>
    </w:p>
    <w:p w14:paraId="0652C00E" w14:textId="77777777" w:rsidR="005B7892" w:rsidRPr="00D02EA6" w:rsidRDefault="00D02EA6">
      <w:pPr>
        <w:numPr>
          <w:ilvl w:val="0"/>
          <w:numId w:val="4"/>
        </w:numPr>
        <w:snapToGrid w:val="0"/>
        <w:spacing w:line="360" w:lineRule="auto"/>
        <w:rPr>
          <w:rFonts w:asciiTheme="minorEastAsia" w:hAnsiTheme="minorEastAsia" w:cs="仿宋"/>
          <w:sz w:val="28"/>
          <w:szCs w:val="28"/>
        </w:rPr>
      </w:pPr>
      <w:r w:rsidRPr="00D02EA6">
        <w:rPr>
          <w:rFonts w:asciiTheme="minorEastAsia" w:hAnsiTheme="minorEastAsia" w:cs="仿宋" w:hint="eastAsia"/>
          <w:sz w:val="28"/>
          <w:szCs w:val="28"/>
        </w:rPr>
        <w:lastRenderedPageBreak/>
        <w:t>未尽事宜双方进行友好协商解决；无法进行协商解决时民政局协调或裁决。</w:t>
      </w:r>
    </w:p>
    <w:p w14:paraId="2F9E849F" w14:textId="77777777" w:rsidR="005B7892" w:rsidRPr="00D02EA6" w:rsidRDefault="00D02EA6">
      <w:pPr>
        <w:numPr>
          <w:ilvl w:val="0"/>
          <w:numId w:val="4"/>
        </w:numPr>
        <w:snapToGrid w:val="0"/>
        <w:spacing w:line="360" w:lineRule="auto"/>
        <w:rPr>
          <w:rFonts w:asciiTheme="minorEastAsia" w:hAnsiTheme="minorEastAsia" w:cs="仿宋"/>
          <w:sz w:val="28"/>
          <w:szCs w:val="28"/>
        </w:rPr>
      </w:pPr>
      <w:r w:rsidRPr="00D02EA6">
        <w:rPr>
          <w:rFonts w:asciiTheme="minorEastAsia" w:hAnsiTheme="minorEastAsia" w:cs="仿宋" w:hint="eastAsia"/>
          <w:sz w:val="28"/>
          <w:szCs w:val="28"/>
        </w:rPr>
        <w:t>本协议一式两份，双方各执一份，具有同等法律效力。</w:t>
      </w:r>
    </w:p>
    <w:p w14:paraId="6F528FB1" w14:textId="5D6BD28D" w:rsidR="005B7892" w:rsidRDefault="005B7892">
      <w:pPr>
        <w:snapToGrid w:val="0"/>
        <w:spacing w:line="360" w:lineRule="auto"/>
        <w:rPr>
          <w:rFonts w:asciiTheme="minorEastAsia" w:hAnsiTheme="minorEastAsia" w:cs="仿宋"/>
          <w:sz w:val="28"/>
          <w:szCs w:val="28"/>
        </w:rPr>
      </w:pPr>
    </w:p>
    <w:p w14:paraId="0C794E5B" w14:textId="24BFB873" w:rsidR="00D02EA6" w:rsidRDefault="00D02EA6">
      <w:pPr>
        <w:snapToGrid w:val="0"/>
        <w:spacing w:line="360" w:lineRule="auto"/>
        <w:rPr>
          <w:rFonts w:asciiTheme="minorEastAsia" w:hAnsiTheme="minorEastAsia" w:cs="仿宋"/>
          <w:sz w:val="28"/>
          <w:szCs w:val="28"/>
        </w:rPr>
      </w:pPr>
    </w:p>
    <w:p w14:paraId="6A13E0E0" w14:textId="77777777" w:rsidR="00D02EA6" w:rsidRPr="00D02EA6" w:rsidRDefault="00D02EA6">
      <w:pPr>
        <w:snapToGrid w:val="0"/>
        <w:spacing w:line="360" w:lineRule="auto"/>
        <w:rPr>
          <w:rFonts w:asciiTheme="minorEastAsia" w:hAnsiTheme="minorEastAsia" w:cs="仿宋"/>
          <w:sz w:val="28"/>
          <w:szCs w:val="28"/>
        </w:rPr>
      </w:pPr>
    </w:p>
    <w:p w14:paraId="4D5F6187" w14:textId="79917CC0" w:rsidR="005B7892" w:rsidRPr="00D02EA6" w:rsidRDefault="00D02EA6">
      <w:pPr>
        <w:snapToGrid w:val="0"/>
        <w:spacing w:line="360" w:lineRule="auto"/>
        <w:rPr>
          <w:rFonts w:asciiTheme="minorEastAsia" w:hAnsiTheme="minorEastAsia" w:cs="仿宋"/>
          <w:sz w:val="28"/>
          <w:szCs w:val="28"/>
        </w:rPr>
      </w:pPr>
      <w:r w:rsidRPr="00D02EA6">
        <w:rPr>
          <w:rFonts w:asciiTheme="minorEastAsia" w:hAnsiTheme="minorEastAsia" w:cs="仿宋" w:hint="eastAsia"/>
          <w:sz w:val="28"/>
          <w:szCs w:val="28"/>
        </w:rPr>
        <w:t>甲方签章：                              乙方签章：</w:t>
      </w:r>
    </w:p>
    <w:p w14:paraId="5F2D44FE" w14:textId="34B0D633" w:rsidR="005B7892" w:rsidRDefault="005B7892">
      <w:pPr>
        <w:snapToGrid w:val="0"/>
        <w:spacing w:line="360" w:lineRule="auto"/>
        <w:rPr>
          <w:rFonts w:asciiTheme="minorEastAsia" w:hAnsiTheme="minorEastAsia" w:cs="仿宋"/>
          <w:sz w:val="28"/>
          <w:szCs w:val="28"/>
        </w:rPr>
      </w:pPr>
    </w:p>
    <w:p w14:paraId="7A077283" w14:textId="77777777" w:rsidR="00D02EA6" w:rsidRPr="00D02EA6" w:rsidRDefault="00D02EA6">
      <w:pPr>
        <w:snapToGrid w:val="0"/>
        <w:spacing w:line="360" w:lineRule="auto"/>
        <w:rPr>
          <w:rFonts w:asciiTheme="minorEastAsia" w:hAnsiTheme="minorEastAsia" w:cs="仿宋"/>
          <w:sz w:val="28"/>
          <w:szCs w:val="28"/>
        </w:rPr>
      </w:pPr>
    </w:p>
    <w:p w14:paraId="66BCB304" w14:textId="2581D5D1" w:rsidR="005B7892" w:rsidRPr="00D02EA6" w:rsidRDefault="00D02EA6" w:rsidP="00D02EA6">
      <w:pPr>
        <w:snapToGrid w:val="0"/>
        <w:spacing w:line="360" w:lineRule="auto"/>
        <w:rPr>
          <w:rFonts w:asciiTheme="minorEastAsia" w:hAnsiTheme="minorEastAsia" w:cs="仿宋"/>
          <w:sz w:val="28"/>
          <w:szCs w:val="28"/>
        </w:rPr>
      </w:pPr>
      <w:r w:rsidRPr="00D02EA6">
        <w:rPr>
          <w:rFonts w:asciiTheme="minorEastAsia" w:hAnsiTheme="minorEastAsia" w:cs="仿宋" w:hint="eastAsia"/>
          <w:sz w:val="28"/>
          <w:szCs w:val="28"/>
        </w:rPr>
        <w:t>年   月   日                            年   月   日</w:t>
      </w:r>
    </w:p>
    <w:sectPr w:rsidR="005B7892" w:rsidRPr="00D02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7F4F151"/>
    <w:multiLevelType w:val="singleLevel"/>
    <w:tmpl w:val="E7F4F151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F89EACE6"/>
    <w:multiLevelType w:val="singleLevel"/>
    <w:tmpl w:val="F89EACE6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45FCD01A"/>
    <w:multiLevelType w:val="singleLevel"/>
    <w:tmpl w:val="45FCD01A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3" w15:restartNumberingAfterBreak="0">
    <w:nsid w:val="4D61D6BC"/>
    <w:multiLevelType w:val="singleLevel"/>
    <w:tmpl w:val="4D61D6BC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892"/>
    <w:rsid w:val="005B7892"/>
    <w:rsid w:val="005C48FF"/>
    <w:rsid w:val="00D02EA6"/>
    <w:rsid w:val="1E310098"/>
    <w:rsid w:val="247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088223"/>
  <w15:docId w15:val="{BD10082C-8E1B-4888-8D67-9430D1BD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Cai Yan Jun</cp:lastModifiedBy>
  <cp:revision>3</cp:revision>
  <dcterms:created xsi:type="dcterms:W3CDTF">2014-10-29T12:08:00Z</dcterms:created>
  <dcterms:modified xsi:type="dcterms:W3CDTF">2022-02-22T04:09:00Z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